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49" w:rsidRDefault="00A35949" w:rsidP="00A3594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050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ing-iron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949" w:rsidRDefault="00A35949" w:rsidP="00A35949">
      <w:pPr>
        <w:spacing w:after="0" w:line="240" w:lineRule="auto"/>
      </w:pPr>
    </w:p>
    <w:p w:rsidR="00A35949" w:rsidRPr="00A35949" w:rsidRDefault="00A35949" w:rsidP="00A35949">
      <w:pPr>
        <w:spacing w:after="0" w:line="240" w:lineRule="auto"/>
        <w:jc w:val="center"/>
        <w:rPr>
          <w:b/>
          <w:sz w:val="28"/>
        </w:rPr>
      </w:pPr>
      <w:r w:rsidRPr="00A35949">
        <w:rPr>
          <w:b/>
          <w:sz w:val="28"/>
        </w:rPr>
        <w:t>Branding Iron Award Past Winners</w:t>
      </w:r>
    </w:p>
    <w:p w:rsidR="00A35949" w:rsidRDefault="00A35949" w:rsidP="00A35949">
      <w:pPr>
        <w:spacing w:after="0" w:line="240" w:lineRule="auto"/>
      </w:pPr>
    </w:p>
    <w:p w:rsidR="00CD40C9" w:rsidRPr="00A35949" w:rsidRDefault="00CD40C9" w:rsidP="00A35949">
      <w:pPr>
        <w:spacing w:after="0" w:line="240" w:lineRule="auto"/>
        <w:rPr>
          <w:b/>
          <w:sz w:val="28"/>
        </w:rPr>
      </w:pPr>
      <w:r w:rsidRPr="00A35949">
        <w:rPr>
          <w:b/>
          <w:sz w:val="28"/>
        </w:rPr>
        <w:t>2018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BEST OF SHOW: </w:t>
      </w:r>
      <w:proofErr w:type="spellStart"/>
      <w:r>
        <w:t>Biblio</w:t>
      </w:r>
      <w:proofErr w:type="spellEnd"/>
      <w:r>
        <w:t xml:space="preserve"> Techno Trekker</w:t>
      </w:r>
      <w:proofErr w:type="gramStart"/>
      <w:r>
        <w:t>,  Bulverde</w:t>
      </w:r>
      <w:proofErr w:type="gramEnd"/>
      <w:r>
        <w:t>/Spring Branch Library, Bulverde</w:t>
      </w:r>
    </w:p>
    <w:p w:rsidR="00CD40C9" w:rsidRDefault="00CD40C9" w:rsidP="00A35949">
      <w:pPr>
        <w:spacing w:after="0" w:line="240" w:lineRule="auto"/>
      </w:pPr>
    </w:p>
    <w:p w:rsidR="00CD40C9" w:rsidRPr="00A35949" w:rsidRDefault="00CD40C9" w:rsidP="00A35949">
      <w:pPr>
        <w:spacing w:after="0" w:line="240" w:lineRule="auto"/>
        <w:rPr>
          <w:b/>
        </w:rPr>
      </w:pPr>
      <w:r w:rsidRPr="00A35949">
        <w:rPr>
          <w:b/>
        </w:rPr>
        <w:t>CATEGORY WINNERS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  <w:ind w:firstLine="720"/>
      </w:pPr>
      <w:r>
        <w:t>Advocacy</w:t>
      </w:r>
    </w:p>
    <w:p w:rsidR="00CD40C9" w:rsidRDefault="00CD40C9" w:rsidP="00A35949">
      <w:pPr>
        <w:spacing w:after="0" w:line="240" w:lineRule="auto"/>
        <w:ind w:firstLine="720"/>
      </w:pPr>
      <w:r>
        <w:t xml:space="preserve">Midland County Public Libraries, Literacy is the Answer </w:t>
      </w:r>
      <w:proofErr w:type="spellStart"/>
      <w:r>
        <w:t>TEDxACU</w:t>
      </w:r>
      <w:proofErr w:type="spellEnd"/>
      <w:r>
        <w:t xml:space="preserve"> (winner)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  <w:ind w:firstLine="720"/>
      </w:pPr>
      <w:r>
        <w:t>Advertising</w:t>
      </w:r>
    </w:p>
    <w:p w:rsidR="00CD40C9" w:rsidRDefault="00CD40C9" w:rsidP="00A35949">
      <w:pPr>
        <w:spacing w:after="0" w:line="240" w:lineRule="auto"/>
        <w:ind w:firstLine="720"/>
      </w:pPr>
      <w:r>
        <w:t>San Marcos Public Library Summer Reading Program videos (winner)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  <w:ind w:firstLine="720"/>
      </w:pPr>
      <w:r>
        <w:t>Community Engagement</w:t>
      </w:r>
    </w:p>
    <w:p w:rsidR="00CD40C9" w:rsidRDefault="00CD40C9" w:rsidP="00A35949">
      <w:pPr>
        <w:spacing w:after="0" w:line="240" w:lineRule="auto"/>
        <w:ind w:firstLine="720"/>
      </w:pPr>
      <w:r>
        <w:t>Allen Public Library Chinese Story Time (winner)</w:t>
      </w:r>
    </w:p>
    <w:p w:rsidR="00CD40C9" w:rsidRDefault="00CD40C9" w:rsidP="00A35949">
      <w:pPr>
        <w:spacing w:after="0" w:line="240" w:lineRule="auto"/>
        <w:ind w:firstLine="720"/>
      </w:pPr>
      <w:r>
        <w:t>University of Houston Libraries LinkedIn at the Library (honorable mention)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  <w:ind w:firstLine="720"/>
      </w:pPr>
      <w:r>
        <w:t>Digital Promotions</w:t>
      </w:r>
    </w:p>
    <w:p w:rsidR="00CD40C9" w:rsidRDefault="00CD40C9" w:rsidP="00A35949">
      <w:pPr>
        <w:spacing w:after="0" w:line="240" w:lineRule="auto"/>
        <w:ind w:firstLine="720"/>
      </w:pPr>
      <w:r>
        <w:t>University of North Texas Libraries Willis the Albino Squirrel Instagram campaign (winner)</w:t>
      </w:r>
    </w:p>
    <w:p w:rsidR="00CD40C9" w:rsidRDefault="00CD40C9" w:rsidP="00A35949">
      <w:pPr>
        <w:spacing w:after="0" w:line="240" w:lineRule="auto"/>
        <w:ind w:firstLine="720"/>
      </w:pPr>
      <w:r>
        <w:t>Tyler Public Library Sid the Llama promotional videos (honorable mention)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  <w:ind w:firstLine="720"/>
      </w:pPr>
      <w:r>
        <w:t>Printed Promotions</w:t>
      </w:r>
    </w:p>
    <w:p w:rsidR="00CD40C9" w:rsidRDefault="00CD40C9" w:rsidP="00A35949">
      <w:pPr>
        <w:spacing w:after="0" w:line="240" w:lineRule="auto"/>
        <w:ind w:firstLine="720"/>
      </w:pPr>
      <w:r>
        <w:t>Plano Public Library Partnership Prospectus (winner)</w:t>
      </w:r>
    </w:p>
    <w:p w:rsidR="00CD40C9" w:rsidRDefault="00CD40C9" w:rsidP="00A35949">
      <w:pPr>
        <w:spacing w:after="0" w:line="240" w:lineRule="auto"/>
        <w:ind w:firstLine="720"/>
      </w:pPr>
      <w:r>
        <w:t>Weatherford Public Library Event Guides (honorable mention)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  <w:ind w:firstLine="720"/>
      </w:pPr>
      <w:r>
        <w:t>Public Relations &amp; Marketing Campaign</w:t>
      </w:r>
    </w:p>
    <w:p w:rsidR="00CD40C9" w:rsidRDefault="00CD40C9" w:rsidP="00A35949">
      <w:pPr>
        <w:spacing w:after="0" w:line="240" w:lineRule="auto"/>
        <w:ind w:firstLine="720"/>
      </w:pPr>
      <w:r>
        <w:t>Irving Public Library North Texas Teen Book Festival (winner)</w:t>
      </w:r>
    </w:p>
    <w:p w:rsidR="00CD40C9" w:rsidRDefault="00CD40C9" w:rsidP="00A35949">
      <w:pPr>
        <w:spacing w:after="0" w:line="240" w:lineRule="auto"/>
        <w:ind w:firstLine="720"/>
      </w:pPr>
      <w:r>
        <w:t>Cedar Park Public Library Read, Learn, Explore (honorable mention)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  <w:ind w:firstLine="720"/>
      </w:pPr>
      <w:r>
        <w:t>Re-Branding</w:t>
      </w:r>
    </w:p>
    <w:p w:rsidR="00CD40C9" w:rsidRDefault="00CD40C9" w:rsidP="00A35949">
      <w:pPr>
        <w:spacing w:after="0" w:line="240" w:lineRule="auto"/>
        <w:ind w:firstLine="720"/>
      </w:pPr>
      <w:r>
        <w:t>University of North Texas Libraries The Nest (winner)</w:t>
      </w:r>
    </w:p>
    <w:p w:rsidR="00CD40C9" w:rsidRDefault="00CD40C9" w:rsidP="00A35949">
      <w:pPr>
        <w:spacing w:after="0" w:line="240" w:lineRule="auto"/>
        <w:ind w:firstLine="720"/>
      </w:pPr>
      <w:r>
        <w:t xml:space="preserve">Pasadena Memorial High School Library </w:t>
      </w:r>
      <w:proofErr w:type="spellStart"/>
      <w:r>
        <w:t>MAVLibrary</w:t>
      </w:r>
      <w:proofErr w:type="spellEnd"/>
      <w:r>
        <w:t xml:space="preserve"> (honorable mention)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  <w:ind w:firstLine="720"/>
      </w:pPr>
      <w:r>
        <w:t>Special Events</w:t>
      </w:r>
    </w:p>
    <w:p w:rsidR="00CD40C9" w:rsidRDefault="00CD40C9" w:rsidP="00A35949">
      <w:pPr>
        <w:spacing w:after="0" w:line="240" w:lineRule="auto"/>
        <w:ind w:firstLine="720"/>
      </w:pPr>
      <w:r>
        <w:t>Plano Public Library Dare to Dream: A View from the Starts (winner)</w:t>
      </w:r>
    </w:p>
    <w:p w:rsidR="00CD40C9" w:rsidRDefault="00CD40C9" w:rsidP="00A35949">
      <w:pPr>
        <w:spacing w:after="0" w:line="240" w:lineRule="auto"/>
        <w:ind w:firstLine="720"/>
      </w:pPr>
      <w:proofErr w:type="spellStart"/>
      <w:r>
        <w:t>Reeces</w:t>
      </w:r>
      <w:proofErr w:type="spellEnd"/>
      <w:r>
        <w:t xml:space="preserve"> Creek Elementary School Family Maker Night (honorable mention)</w:t>
      </w:r>
    </w:p>
    <w:p w:rsidR="00CD40C9" w:rsidRDefault="00CD40C9" w:rsidP="00A35949">
      <w:pPr>
        <w:spacing w:after="0" w:line="240" w:lineRule="auto"/>
      </w:pPr>
    </w:p>
    <w:p w:rsidR="00A35949" w:rsidRDefault="00A35949" w:rsidP="00A35949">
      <w:pPr>
        <w:spacing w:after="0" w:line="240" w:lineRule="auto"/>
      </w:pPr>
    </w:p>
    <w:p w:rsidR="00CD40C9" w:rsidRPr="00A35949" w:rsidRDefault="00CD40C9" w:rsidP="00A35949">
      <w:pPr>
        <w:spacing w:after="0" w:line="240" w:lineRule="auto"/>
        <w:rPr>
          <w:b/>
          <w:sz w:val="28"/>
        </w:rPr>
      </w:pPr>
      <w:r w:rsidRPr="00A35949">
        <w:rPr>
          <w:b/>
          <w:sz w:val="28"/>
        </w:rPr>
        <w:lastRenderedPageBreak/>
        <w:t>2017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BEST OF SHOW: MLK Celebration</w:t>
      </w:r>
      <w:proofErr w:type="gramStart"/>
      <w:r>
        <w:t>,  Zula</w:t>
      </w:r>
      <w:proofErr w:type="gramEnd"/>
      <w:r>
        <w:t xml:space="preserve"> B. Wylie Public Library, Cedar Hill</w:t>
      </w:r>
    </w:p>
    <w:p w:rsidR="00CD40C9" w:rsidRDefault="00CD40C9" w:rsidP="00A35949">
      <w:pPr>
        <w:spacing w:after="0" w:line="240" w:lineRule="auto"/>
      </w:pPr>
    </w:p>
    <w:p w:rsidR="00CD40C9" w:rsidRPr="00A35949" w:rsidRDefault="00CD40C9" w:rsidP="00A35949">
      <w:pPr>
        <w:spacing w:after="0" w:line="240" w:lineRule="auto"/>
        <w:rPr>
          <w:b/>
        </w:rPr>
      </w:pPr>
      <w:r w:rsidRPr="00A35949">
        <w:rPr>
          <w:b/>
        </w:rPr>
        <w:t>CATEGORY WINNERS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    Advocacy Campaign:  Austin Public Library Volumes radio show</w:t>
      </w:r>
    </w:p>
    <w:p w:rsidR="00CD40C9" w:rsidRDefault="00CD40C9" w:rsidP="00A35949">
      <w:pPr>
        <w:spacing w:after="0" w:line="240" w:lineRule="auto"/>
      </w:pPr>
      <w:r>
        <w:t xml:space="preserve">    Honorable Mention: Texas State Library &amp; Archives Commission Public Libraries ROI study</w:t>
      </w:r>
    </w:p>
    <w:p w:rsidR="00CD40C9" w:rsidRDefault="00CD40C9" w:rsidP="00A35949">
      <w:pPr>
        <w:spacing w:after="0" w:line="240" w:lineRule="auto"/>
      </w:pPr>
      <w:r>
        <w:t xml:space="preserve">    Identity Campaign: San Marcos Public Library logo redesign</w:t>
      </w:r>
    </w:p>
    <w:p w:rsidR="00CD40C9" w:rsidRDefault="00CD40C9" w:rsidP="00A35949">
      <w:pPr>
        <w:spacing w:after="0" w:line="240" w:lineRule="auto"/>
      </w:pPr>
      <w:r>
        <w:t xml:space="preserve">    Honorable Mention: Grand Prairie Public Library rebranding</w:t>
      </w:r>
    </w:p>
    <w:p w:rsidR="00CD40C9" w:rsidRDefault="00CD40C9" w:rsidP="00A35949">
      <w:pPr>
        <w:spacing w:after="0" w:line="240" w:lineRule="auto"/>
      </w:pPr>
      <w:r>
        <w:t xml:space="preserve">    Digital Promotion: Harris County Public Library MILL-E promotion</w:t>
      </w:r>
    </w:p>
    <w:p w:rsidR="00CD40C9" w:rsidRDefault="00CD40C9" w:rsidP="00A35949">
      <w:pPr>
        <w:spacing w:after="0" w:line="240" w:lineRule="auto"/>
      </w:pPr>
      <w:r>
        <w:t xml:space="preserve">    Honorable Mention: Texas Tech Digital Media Studio promotion</w:t>
      </w:r>
    </w:p>
    <w:p w:rsidR="00CD40C9" w:rsidRDefault="00CD40C9" w:rsidP="00A35949">
      <w:pPr>
        <w:spacing w:after="0" w:line="240" w:lineRule="auto"/>
      </w:pPr>
      <w:r>
        <w:t xml:space="preserve">    Printed Promotion (tie):  Baylor New Student Orientation stickers, UTSA Survival Guide</w:t>
      </w:r>
    </w:p>
    <w:p w:rsidR="00CD40C9" w:rsidRDefault="00CD40C9" w:rsidP="00A35949">
      <w:pPr>
        <w:spacing w:after="0" w:line="240" w:lineRule="auto"/>
      </w:pPr>
      <w:r>
        <w:t xml:space="preserve">    Public Relations Campaign (tie):  Plano Artist in Residence, Texas </w:t>
      </w:r>
      <w:proofErr w:type="gramStart"/>
      <w:r>
        <w:t>A&amp;M</w:t>
      </w:r>
      <w:proofErr w:type="gramEnd"/>
      <w:r>
        <w:t xml:space="preserve"> All are Welcome campaign</w:t>
      </w:r>
    </w:p>
    <w:p w:rsidR="00CD40C9" w:rsidRDefault="00CD40C9" w:rsidP="00A35949">
      <w:pPr>
        <w:spacing w:after="0" w:line="240" w:lineRule="auto"/>
      </w:pPr>
      <w:r>
        <w:t xml:space="preserve">    Special Events (tie): Socorro ISD Comic-Con, University of North Texas Escape the Library</w:t>
      </w:r>
    </w:p>
    <w:p w:rsidR="00CD40C9" w:rsidRDefault="00CD40C9" w:rsidP="00A35949">
      <w:pPr>
        <w:spacing w:after="0" w:line="240" w:lineRule="auto"/>
      </w:pPr>
      <w:r>
        <w:t xml:space="preserve">    Advertising:  Amarillo Public Library AMA-CON</w:t>
      </w:r>
    </w:p>
    <w:p w:rsidR="00CD40C9" w:rsidRDefault="00CD40C9" w:rsidP="00A35949">
      <w:pPr>
        <w:spacing w:after="0" w:line="240" w:lineRule="auto"/>
      </w:pPr>
      <w:r>
        <w:t xml:space="preserve">    Honorable Mention: University of North Texas Library Resources</w:t>
      </w:r>
    </w:p>
    <w:p w:rsidR="00CD40C9" w:rsidRDefault="00CD40C9" w:rsidP="00A35949">
      <w:pPr>
        <w:spacing w:after="0" w:line="240" w:lineRule="auto"/>
      </w:pPr>
      <w:r>
        <w:t xml:space="preserve">    Powered Up Libraries Award: Lemon Battery, Wm. J. Clinton Elementary, La Joya ISD,</w:t>
      </w:r>
    </w:p>
    <w:p w:rsidR="00CD40C9" w:rsidRDefault="00CD40C9" w:rsidP="00A35949">
      <w:pPr>
        <w:spacing w:after="0" w:line="240" w:lineRule="auto"/>
      </w:pPr>
      <w:r>
        <w:t xml:space="preserve">    Honorable Mention: Clear Lake City-County Freeman Branch Library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</w:p>
    <w:p w:rsidR="00CD40C9" w:rsidRPr="00A35949" w:rsidRDefault="00CD40C9" w:rsidP="00A35949">
      <w:pPr>
        <w:spacing w:after="0" w:line="240" w:lineRule="auto"/>
        <w:rPr>
          <w:b/>
          <w:sz w:val="28"/>
        </w:rPr>
      </w:pPr>
      <w:r w:rsidRPr="00A35949">
        <w:rPr>
          <w:b/>
          <w:sz w:val="28"/>
        </w:rPr>
        <w:t>2016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BEST OF SHOW: The Human Library, University of North Texas Denton</w:t>
      </w:r>
    </w:p>
    <w:p w:rsidR="00CD40C9" w:rsidRDefault="00CD40C9" w:rsidP="00A35949">
      <w:pPr>
        <w:spacing w:after="0" w:line="240" w:lineRule="auto"/>
      </w:pPr>
    </w:p>
    <w:p w:rsidR="00A35949" w:rsidRDefault="00CD40C9" w:rsidP="00A35949">
      <w:pPr>
        <w:spacing w:after="0" w:line="240" w:lineRule="auto"/>
        <w:rPr>
          <w:b/>
        </w:rPr>
      </w:pPr>
      <w:r w:rsidRPr="00A35949">
        <w:rPr>
          <w:b/>
        </w:rPr>
        <w:t>CATEGORY WINNERS</w:t>
      </w:r>
    </w:p>
    <w:p w:rsidR="00A35949" w:rsidRPr="00A35949" w:rsidRDefault="00A35949" w:rsidP="00A35949">
      <w:pPr>
        <w:spacing w:after="0" w:line="240" w:lineRule="auto"/>
        <w:rPr>
          <w:b/>
        </w:rPr>
      </w:pPr>
    </w:p>
    <w:p w:rsidR="00CD40C9" w:rsidRPr="00A35949" w:rsidRDefault="00CD40C9" w:rsidP="00A35949">
      <w:r w:rsidRPr="00A35949">
        <w:t xml:space="preserve">Special Events:  University of North Texas, </w:t>
      </w:r>
      <w:proofErr w:type="gramStart"/>
      <w:r w:rsidRPr="00A35949">
        <w:t>The</w:t>
      </w:r>
      <w:proofErr w:type="gramEnd"/>
      <w:r w:rsidRPr="00A35949">
        <w:t xml:space="preserve"> Human Library</w:t>
      </w:r>
    </w:p>
    <w:p w:rsidR="00A35949" w:rsidRDefault="00CD40C9" w:rsidP="00A35949">
      <w:pPr>
        <w:ind w:left="720"/>
      </w:pPr>
      <w:r w:rsidRPr="00A35949">
        <w:t>Honorable Mention: Plano Public Library System, “Show us Why You Love the Library” Bookmark Contest</w:t>
      </w:r>
    </w:p>
    <w:p w:rsidR="00A35949" w:rsidRDefault="00CD40C9" w:rsidP="00A35949">
      <w:r w:rsidRPr="00A35949">
        <w:t xml:space="preserve">Campaigns: Houston Public Library, </w:t>
      </w:r>
      <w:proofErr w:type="spellStart"/>
      <w:r w:rsidRPr="00A35949">
        <w:t>MyLink</w:t>
      </w:r>
      <w:proofErr w:type="spellEnd"/>
      <w:r w:rsidRPr="00A35949">
        <w:t xml:space="preserve"> Library Card Campaign</w:t>
      </w:r>
    </w:p>
    <w:p w:rsidR="00A35949" w:rsidRDefault="00CD40C9" w:rsidP="00A35949">
      <w:r w:rsidRPr="00A35949">
        <w:t>PR Plan: Plano Public Library, From Reading to Robotics</w:t>
      </w:r>
    </w:p>
    <w:p w:rsidR="00A35949" w:rsidRDefault="00CD40C9" w:rsidP="00A35949">
      <w:pPr>
        <w:ind w:left="720"/>
      </w:pPr>
      <w:r w:rsidRPr="00A35949">
        <w:t>Honorable Mention: Round Rock Public Library, Heroes of the Library, 2015 Round Rock Public Library Annual Report for year-round activities</w:t>
      </w:r>
    </w:p>
    <w:p w:rsidR="00A35949" w:rsidRDefault="00CD40C9" w:rsidP="00A35949">
      <w:r w:rsidRPr="00A35949">
        <w:t>Broadcast Advertising:  Flower Mound Public Library, Summer Reading PSA</w:t>
      </w:r>
    </w:p>
    <w:p w:rsidR="00A35949" w:rsidRDefault="00CD40C9" w:rsidP="00A35949">
      <w:pPr>
        <w:ind w:left="720"/>
      </w:pPr>
      <w:r w:rsidRPr="00A35949">
        <w:t xml:space="preserve">Honorable Mention: Amarillo Public Library, 17 Things You May Not Know </w:t>
      </w:r>
      <w:proofErr w:type="gramStart"/>
      <w:r w:rsidRPr="00A35949">
        <w:t>About</w:t>
      </w:r>
      <w:proofErr w:type="gramEnd"/>
      <w:r w:rsidRPr="00A35949">
        <w:t xml:space="preserve"> the Amarillo Public Library TV spots</w:t>
      </w:r>
    </w:p>
    <w:p w:rsidR="00A35949" w:rsidRDefault="00CD40C9" w:rsidP="00A35949">
      <w:r w:rsidRPr="00A35949">
        <w:t>Outdoor Advertising: San Antonio Public Library, Digital Library Community Project touchscreen kiosks and digital library wallpapers</w:t>
      </w:r>
    </w:p>
    <w:p w:rsidR="00A35949" w:rsidRDefault="00CD40C9" w:rsidP="00A35949">
      <w:r w:rsidRPr="00A35949">
        <w:lastRenderedPageBreak/>
        <w:t>Print Advertising:  Houston Public Library, Advertisements, My Link Card Campaign</w:t>
      </w:r>
    </w:p>
    <w:p w:rsidR="00A35949" w:rsidRDefault="00CD40C9" w:rsidP="00A35949">
      <w:pPr>
        <w:ind w:firstLine="720"/>
      </w:pPr>
      <w:r w:rsidRPr="00A35949">
        <w:t>Honorable Mention: University of Texas Libraries, promotions on UNT history</w:t>
      </w:r>
    </w:p>
    <w:p w:rsidR="00A35949" w:rsidRDefault="00CD40C9" w:rsidP="00A35949">
      <w:r w:rsidRPr="00A35949">
        <w:t>Social Media, Online, Nontraditional: #</w:t>
      </w:r>
      <w:proofErr w:type="spellStart"/>
      <w:r w:rsidRPr="00A35949">
        <w:t>txlchat</w:t>
      </w:r>
      <w:proofErr w:type="spellEnd"/>
      <w:r w:rsidRPr="00A35949">
        <w:t xml:space="preserve">, Sharon Gullett, Michelle Cooper, and Marsha </w:t>
      </w:r>
      <w:proofErr w:type="spellStart"/>
      <w:r w:rsidRPr="00A35949">
        <w:t>Edney</w:t>
      </w:r>
      <w:proofErr w:type="spellEnd"/>
    </w:p>
    <w:p w:rsidR="00A35949" w:rsidRDefault="00CD40C9" w:rsidP="00A35949">
      <w:pPr>
        <w:ind w:left="720"/>
      </w:pPr>
      <w:r w:rsidRPr="00A35949">
        <w:t>Honorable Mention: Texas A&amp;M University – Commerce Libraries, #</w:t>
      </w:r>
      <w:proofErr w:type="spellStart"/>
      <w:r w:rsidRPr="00A35949">
        <w:t>TriviaTuesday</w:t>
      </w:r>
      <w:proofErr w:type="spellEnd"/>
      <w:r w:rsidRPr="00A35949">
        <w:t xml:space="preserve"> and Social Media Activities</w:t>
      </w:r>
    </w:p>
    <w:p w:rsidR="00A35949" w:rsidRDefault="00CD40C9" w:rsidP="00A35949">
      <w:r w:rsidRPr="00A35949">
        <w:t xml:space="preserve">Editorial Page Strategies:  One for the Record Books, </w:t>
      </w:r>
      <w:proofErr w:type="spellStart"/>
      <w:r w:rsidRPr="00A35949">
        <w:t>Sharyland</w:t>
      </w:r>
      <w:proofErr w:type="spellEnd"/>
      <w:r w:rsidRPr="00A35949">
        <w:t xml:space="preserve"> ISD</w:t>
      </w:r>
    </w:p>
    <w:p w:rsidR="00A35949" w:rsidRDefault="00CD40C9" w:rsidP="00A35949">
      <w:r w:rsidRPr="00A35949">
        <w:t>Brands and Logos:  North Richland Hills Library, the maker spot logo</w:t>
      </w:r>
    </w:p>
    <w:p w:rsidR="00A35949" w:rsidRDefault="00CD40C9" w:rsidP="00A35949">
      <w:r w:rsidRPr="00A35949">
        <w:t>Collateral Materials: Texas Woman’s University, 21century services booklets and giveaways</w:t>
      </w:r>
    </w:p>
    <w:p w:rsidR="00CD40C9" w:rsidRPr="00A35949" w:rsidRDefault="00CD40C9" w:rsidP="001D7048">
      <w:pPr>
        <w:ind w:firstLine="720"/>
      </w:pPr>
      <w:r w:rsidRPr="00A35949">
        <w:t>Honorable Mention: Dallas Public Library’s Coloring Book</w:t>
      </w:r>
    </w:p>
    <w:p w:rsidR="00CD40C9" w:rsidRDefault="00CD40C9" w:rsidP="00A35949">
      <w:pPr>
        <w:spacing w:after="0" w:line="240" w:lineRule="auto"/>
      </w:pPr>
    </w:p>
    <w:p w:rsidR="00CD40C9" w:rsidRPr="003822ED" w:rsidRDefault="00CD40C9" w:rsidP="00A35949">
      <w:pPr>
        <w:spacing w:after="0" w:line="240" w:lineRule="auto"/>
        <w:rPr>
          <w:b/>
          <w:sz w:val="28"/>
        </w:rPr>
      </w:pPr>
      <w:r w:rsidRPr="003822ED">
        <w:rPr>
          <w:b/>
          <w:sz w:val="28"/>
        </w:rPr>
        <w:t>2015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BEST OF SHOW: Klein ISD “O.S.C.A.R.” Awards</w:t>
      </w:r>
    </w:p>
    <w:p w:rsidR="00CD40C9" w:rsidRDefault="00CD40C9" w:rsidP="00A35949">
      <w:pPr>
        <w:spacing w:after="0" w:line="240" w:lineRule="auto"/>
      </w:pPr>
    </w:p>
    <w:p w:rsidR="00CD40C9" w:rsidRPr="003822ED" w:rsidRDefault="00CD40C9" w:rsidP="00A35949">
      <w:pPr>
        <w:spacing w:after="0" w:line="240" w:lineRule="auto"/>
        <w:rPr>
          <w:b/>
        </w:rPr>
      </w:pPr>
      <w:r w:rsidRPr="003822ED">
        <w:rPr>
          <w:b/>
        </w:rPr>
        <w:t>CATEGORY WINNERS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Campaign: Zula B. Wylie Public Library: Read Across the World &amp; Get Energized with Summer Reading Programs AND Door to Discovery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Broadcast Advertising: University of North </w:t>
      </w:r>
      <w:proofErr w:type="gramStart"/>
      <w:r>
        <w:t>Texas  (</w:t>
      </w:r>
      <w:proofErr w:type="gramEnd"/>
      <w:r>
        <w:t>UNT)  - A Day in the Life of UNT: Portal to Texas History Video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Print Media: Benbrook Public Library – “All walks of life. </w:t>
      </w:r>
      <w:proofErr w:type="gramStart"/>
      <w:r>
        <w:t>Every step of the way.”</w:t>
      </w:r>
      <w:proofErr w:type="gramEnd"/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Speeches, Speakers’ Bureau: Zula B. Wylie Public Library – “Library on the Go”</w:t>
      </w:r>
    </w:p>
    <w:p w:rsidR="00CD40C9" w:rsidRDefault="00CD40C9" w:rsidP="00A35949">
      <w:pPr>
        <w:spacing w:after="0" w:line="240" w:lineRule="auto"/>
      </w:pPr>
    </w:p>
    <w:p w:rsidR="00CD40C9" w:rsidRDefault="00CD40C9" w:rsidP="003822ED">
      <w:pPr>
        <w:spacing w:after="0" w:line="240" w:lineRule="auto"/>
        <w:ind w:firstLine="720"/>
      </w:pPr>
      <w:r>
        <w:t>Honorable Mention Speeches:  Nicole Cruz, “The Importance of School Libraries”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Logos and Brands Winner: University of North Texas (UNT) Libraries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Collateral Materials: Zula B. Wylie Public Library’s “A Summer Reader Lives Here” yard sign</w:t>
      </w:r>
    </w:p>
    <w:p w:rsidR="00CD40C9" w:rsidRDefault="00CD40C9" w:rsidP="00A35949">
      <w:pPr>
        <w:spacing w:after="0" w:line="240" w:lineRule="auto"/>
      </w:pPr>
    </w:p>
    <w:p w:rsidR="00CD40C9" w:rsidRDefault="00CD40C9" w:rsidP="003822ED">
      <w:pPr>
        <w:spacing w:after="0" w:line="240" w:lineRule="auto"/>
        <w:ind w:left="720"/>
      </w:pPr>
      <w:r>
        <w:t>Honorable Mention Collateral Materials: Benbrook – Library brochure: Inform-Imagine-Innovate.</w:t>
      </w:r>
    </w:p>
    <w:p w:rsidR="00CD40C9" w:rsidRDefault="00CD40C9" w:rsidP="00A35949">
      <w:pPr>
        <w:spacing w:after="0" w:line="240" w:lineRule="auto"/>
      </w:pPr>
    </w:p>
    <w:p w:rsidR="00CD40C9" w:rsidRPr="003822ED" w:rsidRDefault="00CD40C9" w:rsidP="00A35949">
      <w:pPr>
        <w:spacing w:after="0" w:line="240" w:lineRule="auto"/>
        <w:rPr>
          <w:b/>
          <w:sz w:val="28"/>
        </w:rPr>
      </w:pPr>
      <w:r w:rsidRPr="003822ED">
        <w:rPr>
          <w:b/>
          <w:sz w:val="28"/>
        </w:rPr>
        <w:t>2014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BEST OF SHOW: Mayor’s Summer Reading Challenge (Special Events Category), Frisco Public Library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</w:p>
    <w:p w:rsidR="00CD40C9" w:rsidRPr="003822ED" w:rsidRDefault="00CD40C9" w:rsidP="00A35949">
      <w:pPr>
        <w:spacing w:after="0" w:line="240" w:lineRule="auto"/>
        <w:rPr>
          <w:b/>
        </w:rPr>
      </w:pPr>
      <w:r w:rsidRPr="003822ED">
        <w:rPr>
          <w:b/>
        </w:rPr>
        <w:lastRenderedPageBreak/>
        <w:t>CATEGORY WINNERS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Broadcast Advertising Category: Denton Public Library, Library Larry’s Big Day movie trailer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Print Media Category: Nicholson Memorial Library, “Got your card yet? I did.” part of the celebration of the Library’s 80th anniversary</w:t>
      </w:r>
    </w:p>
    <w:p w:rsidR="00CD40C9" w:rsidRDefault="00CD40C9" w:rsidP="00A35949">
      <w:pPr>
        <w:spacing w:after="0" w:line="240" w:lineRule="auto"/>
      </w:pPr>
    </w:p>
    <w:p w:rsidR="00CD40C9" w:rsidRDefault="00CD40C9" w:rsidP="003822ED">
      <w:pPr>
        <w:spacing w:after="0" w:line="240" w:lineRule="auto"/>
        <w:ind w:left="720"/>
      </w:pPr>
      <w:r>
        <w:t>Honorable Mention Print Media: Austin Public Library, Read Poster – READ … and you will become more powerful than you could possible imagine!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</w:p>
    <w:p w:rsidR="00CD40C9" w:rsidRDefault="003822ED" w:rsidP="00A35949">
      <w:pPr>
        <w:spacing w:after="0" w:line="240" w:lineRule="auto"/>
      </w:pPr>
      <w:r>
        <w:t xml:space="preserve">Special Events </w:t>
      </w:r>
      <w:r w:rsidR="00CD40C9">
        <w:t xml:space="preserve">Honorable Mention: William T. </w:t>
      </w:r>
      <w:proofErr w:type="spellStart"/>
      <w:r w:rsidR="00CD40C9">
        <w:t>Cozby</w:t>
      </w:r>
      <w:proofErr w:type="spellEnd"/>
      <w:r w:rsidR="00CD40C9">
        <w:t xml:space="preserve"> Public Library Coppell Reads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Editorial Strategies: Vicki Chiavetta, “Neighbors Go” Section in Dallas Morning News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Non-traditional Media: Victoria Public Library, YouTube videos on activities for family and children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Brands and Logo: Fort Worth Public Library; Logo: Worth Reading 365 – year long literacy campaign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</w:p>
    <w:p w:rsidR="00CD40C9" w:rsidRPr="003822ED" w:rsidRDefault="00CD40C9" w:rsidP="00A35949">
      <w:pPr>
        <w:spacing w:after="0" w:line="240" w:lineRule="auto"/>
        <w:rPr>
          <w:b/>
          <w:sz w:val="28"/>
        </w:rPr>
      </w:pPr>
      <w:r w:rsidRPr="003822ED">
        <w:rPr>
          <w:b/>
          <w:sz w:val="28"/>
        </w:rPr>
        <w:t>2013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BEST OF SHOW: University of North Texas Libraries (PR Plan and Related Activities)</w:t>
      </w:r>
    </w:p>
    <w:p w:rsidR="00CD40C9" w:rsidRDefault="00CD40C9" w:rsidP="00A35949">
      <w:pPr>
        <w:spacing w:after="0" w:line="240" w:lineRule="auto"/>
      </w:pPr>
    </w:p>
    <w:p w:rsidR="00CD40C9" w:rsidRPr="003822ED" w:rsidRDefault="00CD40C9" w:rsidP="00A35949">
      <w:pPr>
        <w:spacing w:after="0" w:line="240" w:lineRule="auto"/>
        <w:rPr>
          <w:b/>
        </w:rPr>
      </w:pPr>
      <w:r w:rsidRPr="003822ED">
        <w:rPr>
          <w:b/>
        </w:rPr>
        <w:t>CATEGORY WINNERS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Print Media Category: Austin Public Library, “Set Your Imagination on Fire: READ” posters with local firefighter </w:t>
      </w:r>
      <w:proofErr w:type="spellStart"/>
      <w:r>
        <w:t>Xochitl</w:t>
      </w:r>
      <w:proofErr w:type="spellEnd"/>
      <w:r>
        <w:t xml:space="preserve"> Hernandez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Special Events: Library Card Signup, Larry J. Ringer Branch Library, Bryan and College Station Library System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Editorial Strategies: Tammy Korns, Plano Public Library, “Ex </w:t>
      </w:r>
      <w:proofErr w:type="spellStart"/>
      <w:r>
        <w:t>Libris</w:t>
      </w:r>
      <w:proofErr w:type="spellEnd"/>
      <w:r>
        <w:t>” Column in Plano Profile Magazine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Non-traditional Media: Austin Public Library, Literature Live Puppet Show/</w:t>
      </w:r>
      <w:proofErr w:type="spellStart"/>
      <w:r>
        <w:t>Booktalk</w:t>
      </w:r>
      <w:proofErr w:type="spellEnd"/>
      <w:r>
        <w:t xml:space="preserve"> Trailers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PR Plan: University of North Texas Libraries, UNT Libraries’ Identity Guide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Campaign: Texas Christian University Mary </w:t>
      </w:r>
      <w:proofErr w:type="spellStart"/>
      <w:r>
        <w:t>Couts</w:t>
      </w:r>
      <w:proofErr w:type="spellEnd"/>
      <w:r>
        <w:t xml:space="preserve"> Burnett Library, “TCU READ Campaign”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Collateral Materials: University of North Texas Librari</w:t>
      </w:r>
      <w:r w:rsidR="003822ED">
        <w:t>es, UNT Library Liaison Posters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Outdoor Advertising: Palo Alto College, Alamo Colleges, Library à la Carte</w:t>
      </w:r>
    </w:p>
    <w:p w:rsidR="00CD40C9" w:rsidRDefault="00CD40C9" w:rsidP="00A35949">
      <w:pPr>
        <w:spacing w:after="0" w:line="240" w:lineRule="auto"/>
      </w:pPr>
    </w:p>
    <w:p w:rsidR="00CD40C9" w:rsidRDefault="00CD40C9" w:rsidP="003822ED">
      <w:pPr>
        <w:spacing w:after="0" w:line="240" w:lineRule="auto"/>
        <w:ind w:left="720"/>
      </w:pPr>
      <w:r>
        <w:t>Honorable Mention Outdoor Advertising: Abilene Public Library, “Novel Destinations” Bus Wraps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</w:p>
    <w:p w:rsidR="00CD40C9" w:rsidRPr="003822ED" w:rsidRDefault="00CD40C9" w:rsidP="00A35949">
      <w:pPr>
        <w:spacing w:after="0" w:line="240" w:lineRule="auto"/>
        <w:rPr>
          <w:b/>
          <w:sz w:val="28"/>
        </w:rPr>
      </w:pPr>
      <w:r w:rsidRPr="003822ED">
        <w:rPr>
          <w:b/>
          <w:sz w:val="28"/>
        </w:rPr>
        <w:t>2012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BEST OF SHOW: University of Texas at San Antonio (Non-traditional media promotions), </w:t>
      </w:r>
      <w:proofErr w:type="gramStart"/>
      <w:r>
        <w:t>Spring</w:t>
      </w:r>
      <w:proofErr w:type="gramEnd"/>
      <w:r>
        <w:t xml:space="preserve"> 2011 Social Media Campaign for National Library Week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</w:p>
    <w:p w:rsidR="00CD40C9" w:rsidRPr="003822ED" w:rsidRDefault="00CD40C9" w:rsidP="00A35949">
      <w:pPr>
        <w:spacing w:after="0" w:line="240" w:lineRule="auto"/>
        <w:rPr>
          <w:b/>
        </w:rPr>
      </w:pPr>
      <w:r w:rsidRPr="003822ED">
        <w:rPr>
          <w:b/>
        </w:rPr>
        <w:t>CATEGORY WINNERS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Outdoor Advertising: Bayl</w:t>
      </w:r>
      <w:r w:rsidR="003822ED">
        <w:t>or University, Texas Collection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Broadcast Advertising: Baylor University, Texas Collection</w:t>
      </w:r>
    </w:p>
    <w:p w:rsidR="00CD40C9" w:rsidRDefault="00CD40C9" w:rsidP="00A35949">
      <w:pPr>
        <w:spacing w:after="0" w:line="240" w:lineRule="auto"/>
      </w:pPr>
    </w:p>
    <w:p w:rsidR="00CD40C9" w:rsidRDefault="00CD40C9" w:rsidP="003822ED">
      <w:pPr>
        <w:spacing w:after="0" w:line="240" w:lineRule="auto"/>
        <w:ind w:left="720"/>
      </w:pPr>
      <w:r>
        <w:t>Honorable Mention Broadcast Advertising: Denton Public Library, Library Larry’s Big Day Summer Reading Club Promotion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Editorial Strategies: Larry </w:t>
      </w:r>
      <w:proofErr w:type="spellStart"/>
      <w:r>
        <w:t>Justiss</w:t>
      </w:r>
      <w:proofErr w:type="spellEnd"/>
      <w:r>
        <w:t>, San Angelo Public Library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Non-traditional Media: University of Texas at San Antonio, Social Media Campaign for National Library Week</w:t>
      </w:r>
    </w:p>
    <w:p w:rsidR="00CD40C9" w:rsidRDefault="00CD40C9" w:rsidP="00A35949">
      <w:pPr>
        <w:spacing w:after="0" w:line="240" w:lineRule="auto"/>
      </w:pPr>
    </w:p>
    <w:p w:rsidR="00CD40C9" w:rsidRDefault="00CD40C9" w:rsidP="003822ED">
      <w:pPr>
        <w:spacing w:after="0" w:line="240" w:lineRule="auto"/>
        <w:ind w:firstLine="720"/>
      </w:pPr>
      <w:r>
        <w:t xml:space="preserve">Honorable Mention Non-traditional Media: Nancy Jo Lambert, Ruth </w:t>
      </w:r>
      <w:proofErr w:type="spellStart"/>
      <w:r>
        <w:t>Borchardt</w:t>
      </w:r>
      <w:proofErr w:type="spellEnd"/>
      <w:r>
        <w:t xml:space="preserve"> Elementary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PR Plan: Arlington Public Library, “Become a Part of Our Story: Volunteer!”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Print Advertising: Austin Public Library, “Read: Your Life</w:t>
      </w:r>
      <w:r w:rsidR="003822ED">
        <w:t xml:space="preserve"> Depends on It” Poster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Brands and Logos: Victoria Public Library, “Where the Journey Begins”</w:t>
      </w:r>
    </w:p>
    <w:p w:rsidR="00CD40C9" w:rsidRDefault="00CD40C9" w:rsidP="00A35949">
      <w:pPr>
        <w:spacing w:after="0" w:line="240" w:lineRule="auto"/>
      </w:pPr>
    </w:p>
    <w:p w:rsidR="00CD40C9" w:rsidRDefault="00CD40C9" w:rsidP="003822ED">
      <w:pPr>
        <w:spacing w:after="0" w:line="240" w:lineRule="auto"/>
        <w:ind w:firstLine="720"/>
      </w:pPr>
      <w:r>
        <w:t xml:space="preserve">Honorable Mention Brands and Logos: Friends of Northside ISD, </w:t>
      </w:r>
      <w:proofErr w:type="spellStart"/>
      <w:r>
        <w:t>LibraryPalooza</w:t>
      </w:r>
      <w:proofErr w:type="spellEnd"/>
      <w:r>
        <w:t xml:space="preserve"> 2012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Collateral Materials: Tyler Junior College, “LEA</w:t>
      </w:r>
      <w:r w:rsidR="003822ED">
        <w:t>P” materials, including tattoos</w:t>
      </w:r>
    </w:p>
    <w:p w:rsidR="00CD40C9" w:rsidRDefault="00CD40C9" w:rsidP="00A35949">
      <w:pPr>
        <w:spacing w:after="0" w:line="240" w:lineRule="auto"/>
      </w:pPr>
    </w:p>
    <w:p w:rsidR="00CD40C9" w:rsidRDefault="00CD40C9" w:rsidP="003822ED">
      <w:pPr>
        <w:spacing w:after="0" w:line="240" w:lineRule="auto"/>
        <w:ind w:firstLine="720"/>
      </w:pPr>
      <w:r>
        <w:t>Honorable Mention Collateral Materials: McAllen Public Library</w:t>
      </w:r>
    </w:p>
    <w:p w:rsidR="00CD40C9" w:rsidRDefault="00CD40C9" w:rsidP="00A35949">
      <w:pPr>
        <w:spacing w:after="0" w:line="240" w:lineRule="auto"/>
      </w:pPr>
    </w:p>
    <w:p w:rsidR="00CD40C9" w:rsidRPr="003822ED" w:rsidRDefault="00CD40C9" w:rsidP="00A35949">
      <w:pPr>
        <w:spacing w:after="0" w:line="240" w:lineRule="auto"/>
        <w:rPr>
          <w:b/>
          <w:sz w:val="28"/>
        </w:rPr>
      </w:pPr>
      <w:r w:rsidRPr="003822ED">
        <w:rPr>
          <w:b/>
          <w:sz w:val="28"/>
        </w:rPr>
        <w:t>2011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BEST OF SHOW:  Sara Stevenson, school librarian (Austin ISD) for Editorial Strategies</w:t>
      </w:r>
    </w:p>
    <w:p w:rsidR="00CD40C9" w:rsidRDefault="00CD40C9" w:rsidP="00A35949">
      <w:pPr>
        <w:spacing w:after="0" w:line="240" w:lineRule="auto"/>
      </w:pPr>
    </w:p>
    <w:p w:rsidR="00CD40C9" w:rsidRPr="003822ED" w:rsidRDefault="00CD40C9" w:rsidP="00A35949">
      <w:pPr>
        <w:spacing w:after="0" w:line="240" w:lineRule="auto"/>
        <w:rPr>
          <w:b/>
        </w:rPr>
      </w:pPr>
      <w:r w:rsidRPr="003822ED">
        <w:rPr>
          <w:b/>
        </w:rPr>
        <w:t>CATEGORY WINNERS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Speeches: </w:t>
      </w:r>
      <w:proofErr w:type="spellStart"/>
      <w:r>
        <w:t>Kerol</w:t>
      </w:r>
      <w:proofErr w:type="spellEnd"/>
      <w:r>
        <w:t xml:space="preserve"> </w:t>
      </w:r>
      <w:proofErr w:type="spellStart"/>
      <w:r>
        <w:t>Harrod</w:t>
      </w:r>
      <w:proofErr w:type="spellEnd"/>
      <w:r>
        <w:t>, Denton Public Library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Outdoor Advertising: Austin Public Library, Bus Signage – Interior Placement, Spanish advertisements for APL’s New Immigrant Centers</w:t>
      </w:r>
    </w:p>
    <w:p w:rsidR="00CD40C9" w:rsidRDefault="00CD40C9" w:rsidP="00A35949">
      <w:pPr>
        <w:spacing w:after="0" w:line="240" w:lineRule="auto"/>
      </w:pPr>
    </w:p>
    <w:p w:rsidR="00CD40C9" w:rsidRDefault="00CD40C9" w:rsidP="003822ED">
      <w:pPr>
        <w:spacing w:after="0" w:line="240" w:lineRule="auto"/>
        <w:ind w:firstLine="720"/>
      </w:pPr>
      <w:r>
        <w:t>Honorable Mention Outdoor Advertising: “Train Tickets Make Great Bookmarks…”</w:t>
      </w:r>
    </w:p>
    <w:p w:rsidR="00CD40C9" w:rsidRDefault="00CD40C9" w:rsidP="00A35949">
      <w:pPr>
        <w:spacing w:after="0" w:line="240" w:lineRule="auto"/>
      </w:pPr>
      <w:r>
        <w:lastRenderedPageBreak/>
        <w:t>Non-traditional Media: Dowell Middle School in McKinney ISD, Kristen Spain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Year-Around Campaign: Texas Tech University Libraries, Seeds of Knowledge and Faculty Academic Contributions Exhibits (Face)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Special Events: San Antonio Public Library, Library Summit: A Global Perspective</w:t>
      </w:r>
    </w:p>
    <w:p w:rsidR="00CD40C9" w:rsidRDefault="00CD40C9" w:rsidP="00A35949">
      <w:pPr>
        <w:spacing w:after="0" w:line="240" w:lineRule="auto"/>
      </w:pPr>
    </w:p>
    <w:p w:rsidR="00CD40C9" w:rsidRDefault="00CD40C9" w:rsidP="003822ED">
      <w:pPr>
        <w:spacing w:after="0" w:line="240" w:lineRule="auto"/>
        <w:ind w:firstLine="720"/>
      </w:pPr>
      <w:r>
        <w:t>Honorable Mention Special Events: Waco McLennan County, Opening of a New Facility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Print Advertising: Austin Public Library, Broaden your Horizons at the Library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Collateral Materials: University of Houston Libraries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</w:p>
    <w:p w:rsidR="00CD40C9" w:rsidRPr="003822ED" w:rsidRDefault="00CD40C9" w:rsidP="00A35949">
      <w:pPr>
        <w:spacing w:after="0" w:line="240" w:lineRule="auto"/>
        <w:rPr>
          <w:b/>
          <w:sz w:val="28"/>
        </w:rPr>
      </w:pPr>
      <w:r w:rsidRPr="003822ED">
        <w:rPr>
          <w:b/>
          <w:sz w:val="28"/>
        </w:rPr>
        <w:t>2010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BEST OF SHOW: Houston Public Library for Brands and Logo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</w:p>
    <w:p w:rsidR="00CD40C9" w:rsidRPr="003822ED" w:rsidRDefault="00CD40C9" w:rsidP="00A35949">
      <w:pPr>
        <w:spacing w:after="0" w:line="240" w:lineRule="auto"/>
        <w:rPr>
          <w:b/>
        </w:rPr>
      </w:pPr>
      <w:r w:rsidRPr="003822ED">
        <w:rPr>
          <w:b/>
        </w:rPr>
        <w:t>CATEGORY WINNERS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Outdoor Advertising: Austin Public Library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Speeches/Presentation: Lisa Pilgrim, </w:t>
      </w:r>
      <w:proofErr w:type="spellStart"/>
      <w:r>
        <w:t>Clinkscale</w:t>
      </w:r>
      <w:proofErr w:type="spellEnd"/>
      <w:r>
        <w:t xml:space="preserve"> Elementary, Burleson ISD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Broadcast Advertising:  </w:t>
      </w:r>
      <w:proofErr w:type="spellStart"/>
      <w:r>
        <w:t>TexShare</w:t>
      </w:r>
      <w:proofErr w:type="spellEnd"/>
      <w:r>
        <w:t xml:space="preserve"> Consortium and the Texas State Library and Archives Commission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Print Media: University of Houston Libraries “Librarians are a Life Saver”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Non-Traditional Media: Texas State Library and Archives Commission </w:t>
      </w:r>
      <w:proofErr w:type="gramStart"/>
      <w:r>
        <w:t>and  Education</w:t>
      </w:r>
      <w:proofErr w:type="gramEnd"/>
      <w:r>
        <w:t xml:space="preserve"> Service Center 20 – K-12</w:t>
      </w:r>
      <w:r w:rsidR="003822ED">
        <w:t xml:space="preserve"> Database Promotional Videos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Special Events: Denton Public Library, “Benjamin Franklin: In Search of a Better World”</w:t>
      </w:r>
    </w:p>
    <w:p w:rsidR="00CD40C9" w:rsidRDefault="00CD40C9" w:rsidP="00A35949">
      <w:pPr>
        <w:spacing w:after="0" w:line="240" w:lineRule="auto"/>
      </w:pPr>
    </w:p>
    <w:p w:rsidR="00CD40C9" w:rsidRDefault="00CD40C9" w:rsidP="003822ED">
      <w:pPr>
        <w:spacing w:after="0" w:line="240" w:lineRule="auto"/>
        <w:ind w:left="720"/>
      </w:pPr>
      <w:r>
        <w:t xml:space="preserve">Honorable Mention, Special Events: </w:t>
      </w:r>
      <w:proofErr w:type="spellStart"/>
      <w:r>
        <w:t>Westbank</w:t>
      </w:r>
      <w:proofErr w:type="spellEnd"/>
      <w:r>
        <w:t xml:space="preserve"> Community Library District, Grand Opening of the Laura Bush Community Library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PR Plan/Campaign: Arlington </w:t>
      </w:r>
      <w:r w:rsidR="003822ED">
        <w:t xml:space="preserve">Public Library: </w:t>
      </w:r>
      <w:proofErr w:type="spellStart"/>
      <w:r w:rsidR="003822ED">
        <w:t>GOcard</w:t>
      </w:r>
      <w:proofErr w:type="spellEnd"/>
      <w:r w:rsidR="003822ED">
        <w:t xml:space="preserve"> Campaign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Brands and Logo: Houston Public Library</w:t>
      </w:r>
    </w:p>
    <w:p w:rsidR="00CD40C9" w:rsidRDefault="00CD40C9" w:rsidP="00A35949">
      <w:pPr>
        <w:spacing w:after="0" w:line="240" w:lineRule="auto"/>
      </w:pPr>
    </w:p>
    <w:p w:rsidR="00CD40C9" w:rsidRDefault="00CD40C9" w:rsidP="003822ED">
      <w:pPr>
        <w:spacing w:after="0" w:line="240" w:lineRule="auto"/>
        <w:ind w:firstLine="720"/>
      </w:pPr>
      <w:r>
        <w:t>Honorable Mention, Brands and Logo: South Texas College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Collateral Materials: Texas Tech University Health Sciences Center Library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LIS Student YouTube Category: Deborah Tomaselli, </w:t>
      </w:r>
      <w:proofErr w:type="spellStart"/>
      <w:r>
        <w:t>TexShare</w:t>
      </w:r>
      <w:proofErr w:type="spellEnd"/>
      <w:r>
        <w:t xml:space="preserve"> Databases</w:t>
      </w:r>
    </w:p>
    <w:p w:rsidR="00CD40C9" w:rsidRDefault="00CD40C9" w:rsidP="00A35949">
      <w:pPr>
        <w:spacing w:after="0" w:line="240" w:lineRule="auto"/>
      </w:pPr>
    </w:p>
    <w:p w:rsidR="00CD40C9" w:rsidRPr="003822ED" w:rsidRDefault="00CD40C9" w:rsidP="00A35949">
      <w:pPr>
        <w:spacing w:after="0" w:line="240" w:lineRule="auto"/>
        <w:rPr>
          <w:b/>
          <w:sz w:val="28"/>
        </w:rPr>
      </w:pPr>
      <w:r w:rsidRPr="003822ED">
        <w:rPr>
          <w:b/>
          <w:sz w:val="28"/>
        </w:rPr>
        <w:lastRenderedPageBreak/>
        <w:t>2009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BEST OF SHOW: University of Houston for Broadcast Advertising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CATEGORY WINNERS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Outdoor Advertising: Austin Public Library</w:t>
      </w:r>
      <w:r>
        <w:t xml:space="preserve"> </w:t>
      </w:r>
      <w:r>
        <w:t>“Expand your Business across Miles and Miles of Texas” and “Medical Questions: Deep in the Heart of Texas.”</w:t>
      </w:r>
    </w:p>
    <w:p w:rsidR="003822ED" w:rsidRDefault="003822ED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Editorial Page/Ongoing Media Coverage: Boerne Public Library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Print Media: Denton Public Library</w:t>
      </w:r>
      <w:r>
        <w:t xml:space="preserve"> ads </w:t>
      </w:r>
      <w:r>
        <w:t>“Death and Dessert: A Mystery Reading Group for Adults; Come for the conversation, stay for the dessert.”  “Gasoline is $4 a Gallon: The Library is Free,”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Non-Traditional Media: Visual Resources Collection, </w:t>
      </w:r>
      <w:r>
        <w:t xml:space="preserve">“Know You Know”, </w:t>
      </w:r>
      <w:r>
        <w:t>University of Texas School of Architecture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Special Events: Abilene Public Library</w:t>
      </w:r>
      <w:r>
        <w:t xml:space="preserve">, Mockingbird Branch opening, </w:t>
      </w:r>
      <w:r>
        <w:t>“Open you</w:t>
      </w:r>
      <w:r>
        <w:t>r</w:t>
      </w:r>
      <w:r>
        <w:t xml:space="preserve"> Mind. Open a Book.”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PR Plan/Year-Round Activities: University of Houston</w:t>
      </w:r>
    </w:p>
    <w:p w:rsidR="003822ED" w:rsidRDefault="003822ED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Collateral Materials: Austin Public Library</w:t>
      </w:r>
      <w:r>
        <w:t xml:space="preserve">, </w:t>
      </w:r>
      <w:r>
        <w:t>“Keep Austin Reading”</w:t>
      </w:r>
    </w:p>
    <w:p w:rsidR="003822ED" w:rsidRDefault="003822ED" w:rsidP="00A35949">
      <w:pPr>
        <w:spacing w:after="0" w:line="240" w:lineRule="auto"/>
      </w:pPr>
    </w:p>
    <w:p w:rsidR="00CD40C9" w:rsidRPr="003822ED" w:rsidRDefault="00CD40C9" w:rsidP="00A35949">
      <w:pPr>
        <w:spacing w:after="0" w:line="240" w:lineRule="auto"/>
        <w:rPr>
          <w:b/>
          <w:sz w:val="28"/>
        </w:rPr>
      </w:pPr>
      <w:r w:rsidRPr="003822ED">
        <w:rPr>
          <w:b/>
          <w:sz w:val="28"/>
        </w:rPr>
        <w:t>2008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BEST OF SHOW: Travis Vanguard Academy (Dallas ISD), Testimony before the House Select Committee on Higher and Public Education Finance in the Speeches Category</w:t>
      </w:r>
    </w:p>
    <w:p w:rsidR="00CD40C9" w:rsidRDefault="00CD40C9" w:rsidP="00A35949">
      <w:pPr>
        <w:spacing w:after="0" w:line="240" w:lineRule="auto"/>
      </w:pPr>
    </w:p>
    <w:p w:rsidR="00CD40C9" w:rsidRPr="003822ED" w:rsidRDefault="00CD40C9" w:rsidP="00A35949">
      <w:pPr>
        <w:spacing w:after="0" w:line="240" w:lineRule="auto"/>
        <w:rPr>
          <w:b/>
        </w:rPr>
      </w:pPr>
      <w:r w:rsidRPr="003822ED">
        <w:rPr>
          <w:b/>
        </w:rPr>
        <w:t>CATEGORY WINNERS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Editorial/Newspaper Strategies: La Marque Public Library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Special Events: The Spirit of Place, a gala event, Texas State University—San Marcos</w:t>
      </w:r>
    </w:p>
    <w:p w:rsidR="00CD40C9" w:rsidRDefault="00CD40C9" w:rsidP="00A35949">
      <w:pPr>
        <w:spacing w:after="0" w:line="240" w:lineRule="auto"/>
      </w:pPr>
    </w:p>
    <w:p w:rsidR="00CD40C9" w:rsidRDefault="00CD40C9" w:rsidP="003822ED">
      <w:pPr>
        <w:spacing w:after="0" w:line="240" w:lineRule="auto"/>
        <w:ind w:firstLine="720"/>
      </w:pPr>
      <w:r>
        <w:t>Honorable Mention, Special Events: Teen Tech Week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PR Campaign or Plan: “Let’s Get Literate” Campaign, Clear Creek Independent School District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Non-traditional Media: Harris County Public Library</w:t>
      </w:r>
      <w:r>
        <w:t xml:space="preserve">, </w:t>
      </w:r>
      <w:r>
        <w:t>“</w:t>
      </w:r>
      <w:proofErr w:type="spellStart"/>
      <w:r>
        <w:t>iHCPL</w:t>
      </w:r>
      <w:proofErr w:type="spellEnd"/>
      <w:r>
        <w:t>: A Learning Experience”</w:t>
      </w:r>
    </w:p>
    <w:p w:rsidR="00CD40C9" w:rsidRDefault="00CD40C9" w:rsidP="003822ED">
      <w:pPr>
        <w:spacing w:after="0" w:line="240" w:lineRule="auto"/>
        <w:ind w:firstLine="720"/>
      </w:pPr>
      <w:r>
        <w:t xml:space="preserve">Mascot </w:t>
      </w:r>
      <w:proofErr w:type="spellStart"/>
      <w:r>
        <w:t>iStar</w:t>
      </w:r>
      <w:proofErr w:type="spellEnd"/>
      <w:r>
        <w:t xml:space="preserve">: </w:t>
      </w:r>
      <w:hyperlink r:id="rId6" w:history="1">
        <w:r w:rsidR="003822ED" w:rsidRPr="00521726">
          <w:rPr>
            <w:rStyle w:val="Hyperlink"/>
          </w:rPr>
          <w:t>http://www.blogger.com/profile/03302667146069370166</w:t>
        </w:r>
      </w:hyperlink>
      <w:r w:rsidR="003822ED">
        <w:t xml:space="preserve"> </w:t>
      </w:r>
    </w:p>
    <w:p w:rsidR="00CD40C9" w:rsidRDefault="00CD40C9" w:rsidP="003822ED">
      <w:pPr>
        <w:spacing w:after="0" w:line="240" w:lineRule="auto"/>
        <w:ind w:firstLine="720"/>
      </w:pPr>
      <w:proofErr w:type="spellStart"/>
      <w:proofErr w:type="gramStart"/>
      <w:r>
        <w:t>ouTube</w:t>
      </w:r>
      <w:proofErr w:type="spellEnd"/>
      <w:proofErr w:type="gramEnd"/>
      <w:r>
        <w:t xml:space="preserve"> videos: </w:t>
      </w:r>
      <w:hyperlink r:id="rId7" w:history="1">
        <w:r w:rsidR="003822ED" w:rsidRPr="00521726">
          <w:rPr>
            <w:rStyle w:val="Hyperlink"/>
          </w:rPr>
          <w:t>http://www.youtube.com/profile?user=ihcpl</w:t>
        </w:r>
      </w:hyperlink>
      <w:r w:rsidR="003822ED">
        <w:t xml:space="preserve"> </w:t>
      </w:r>
    </w:p>
    <w:p w:rsidR="00CD40C9" w:rsidRDefault="00CD40C9" w:rsidP="003822ED">
      <w:pPr>
        <w:spacing w:after="0" w:line="240" w:lineRule="auto"/>
        <w:ind w:firstLine="720"/>
      </w:pPr>
      <w:r>
        <w:t xml:space="preserve">Customer blog: </w:t>
      </w:r>
      <w:hyperlink r:id="rId8" w:history="1">
        <w:r w:rsidR="003822ED" w:rsidRPr="00521726">
          <w:rPr>
            <w:rStyle w:val="Hyperlink"/>
          </w:rPr>
          <w:t>http://ihcpl2.blogspot.com/</w:t>
        </w:r>
      </w:hyperlink>
      <w:r w:rsidR="003822ED">
        <w:t xml:space="preserve"> 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Honorable Mention, Non-traditional Media: Texas State Library and Archives Commission</w:t>
      </w:r>
      <w:r w:rsidR="00615820">
        <w:t xml:space="preserve">, </w:t>
      </w:r>
      <w:proofErr w:type="spellStart"/>
      <w:r w:rsidR="00615820">
        <w:t>TexShare</w:t>
      </w:r>
      <w:proofErr w:type="spellEnd"/>
      <w:r w:rsidR="00615820">
        <w:t xml:space="preserve"> promotion</w:t>
      </w:r>
    </w:p>
    <w:p w:rsidR="003822ED" w:rsidRDefault="003822ED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lastRenderedPageBreak/>
        <w:t>Brands and Logo: Austin Community College, “Know How”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Collateral Materials: The Texas State Library and Archives Commission, Texas Reading Club</w:t>
      </w:r>
      <w:r w:rsidR="00615820">
        <w:t xml:space="preserve"> Jubilee Celebration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Broadcast Advertising: State of Tomorrow</w:t>
      </w:r>
      <w:r w:rsidR="003822ED">
        <w:t>™,</w:t>
      </w:r>
      <w:r w:rsidR="00615820">
        <w:t xml:space="preserve"> University of Texas System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Print Media: Austin ISD Librarians</w:t>
      </w:r>
      <w:r w:rsidR="00615820">
        <w:t xml:space="preserve">, </w:t>
      </w:r>
      <w:r w:rsidR="00615820">
        <w:t xml:space="preserve">“Libraries short on money, books” by Laura </w:t>
      </w:r>
      <w:proofErr w:type="spellStart"/>
      <w:r w:rsidR="00615820">
        <w:t>Heinauer</w:t>
      </w:r>
      <w:proofErr w:type="spellEnd"/>
    </w:p>
    <w:p w:rsidR="00CD40C9" w:rsidRDefault="00CD40C9" w:rsidP="00A35949">
      <w:pPr>
        <w:spacing w:after="0" w:line="240" w:lineRule="auto"/>
      </w:pPr>
    </w:p>
    <w:p w:rsidR="00CD40C9" w:rsidRPr="003822ED" w:rsidRDefault="00CD40C9" w:rsidP="00A35949">
      <w:pPr>
        <w:spacing w:after="0" w:line="240" w:lineRule="auto"/>
        <w:rPr>
          <w:b/>
          <w:sz w:val="28"/>
        </w:rPr>
      </w:pPr>
      <w:r w:rsidRPr="003822ED">
        <w:rPr>
          <w:b/>
          <w:sz w:val="28"/>
        </w:rPr>
        <w:t>2007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BEST OF SHOW: </w:t>
      </w:r>
      <w:proofErr w:type="gramStart"/>
      <w:r>
        <w:t>University of Houston Libraries</w:t>
      </w:r>
      <w:proofErr w:type="gramEnd"/>
      <w:r>
        <w:t xml:space="preserve"> </w:t>
      </w:r>
      <w:r w:rsidR="00615820">
        <w:t>new logo</w:t>
      </w:r>
    </w:p>
    <w:p w:rsidR="003822ED" w:rsidRDefault="003822ED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CATEGORY WINNERS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Outdoor Advertising: Austin Public Library</w:t>
      </w:r>
      <w:r w:rsidR="00615820">
        <w:t>, delivery vans as mobile billboard advertising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Editorial Page/ Newspaper Strategies: Ranger Public Library</w:t>
      </w:r>
    </w:p>
    <w:p w:rsidR="003822ED" w:rsidRDefault="003822ED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 xml:space="preserve">Speeches and Speakers Bureaus:  </w:t>
      </w:r>
      <w:proofErr w:type="spellStart"/>
      <w:r>
        <w:t>Josè</w:t>
      </w:r>
      <w:proofErr w:type="spellEnd"/>
      <w:r>
        <w:t xml:space="preserve"> Garcia De Lara, Supporter of the San Antonio Public Library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Broadcast Advertising: Austin Public Library PSAs</w:t>
      </w:r>
      <w:r w:rsidR="00615820">
        <w:t>, Wired for Youth Centers</w:t>
      </w:r>
    </w:p>
    <w:p w:rsidR="00CD40C9" w:rsidRDefault="00CD40C9" w:rsidP="00A35949">
      <w:pPr>
        <w:spacing w:after="0" w:line="240" w:lineRule="auto"/>
      </w:pPr>
    </w:p>
    <w:p w:rsidR="00CD40C9" w:rsidRDefault="00615820" w:rsidP="00A35949">
      <w:pPr>
        <w:spacing w:after="0" w:line="240" w:lineRule="auto"/>
      </w:pPr>
      <w:r>
        <w:t>Nontraditional</w:t>
      </w:r>
      <w:r w:rsidR="00CD40C9">
        <w:t xml:space="preserve"> media promotions: The University of Texas at Austin’s Fine Arts Library, website promotions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Special Events:  Martin Luther King Early Childhood Center, Voter Education</w:t>
      </w:r>
    </w:p>
    <w:p w:rsidR="00CD40C9" w:rsidRDefault="00CD40C9" w:rsidP="00A35949">
      <w:pPr>
        <w:spacing w:after="0" w:line="240" w:lineRule="auto"/>
      </w:pPr>
      <w:r>
        <w:t>Honorable Mention, Special Events: Grand Prairie Public Library System, Elizabeth I Exhibit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PR Plan:</w:t>
      </w:r>
      <w:r w:rsidR="003822ED">
        <w:t xml:space="preserve"> </w:t>
      </w:r>
      <w:r>
        <w:t>The University of Texas at Austin’s Fine Arts Library</w:t>
      </w:r>
    </w:p>
    <w:p w:rsidR="00CD40C9" w:rsidRDefault="00CD40C9" w:rsidP="00A35949">
      <w:pPr>
        <w:spacing w:after="0" w:line="240" w:lineRule="auto"/>
      </w:pPr>
    </w:p>
    <w:p w:rsidR="00CD40C9" w:rsidRDefault="00CD40C9" w:rsidP="00A35949">
      <w:pPr>
        <w:spacing w:after="0" w:line="240" w:lineRule="auto"/>
      </w:pPr>
      <w:r>
        <w:t>Collateral Materials: Grand Prairie ISD, Read Across the Prairie Materials</w:t>
      </w:r>
    </w:p>
    <w:p w:rsidR="00CD40C9" w:rsidRDefault="00CD40C9" w:rsidP="00A35949">
      <w:pPr>
        <w:spacing w:after="0" w:line="240" w:lineRule="auto"/>
      </w:pPr>
    </w:p>
    <w:p w:rsidR="00CD40C9" w:rsidRDefault="00CD40C9" w:rsidP="003822ED">
      <w:pPr>
        <w:spacing w:after="0" w:line="240" w:lineRule="auto"/>
        <w:ind w:firstLine="720"/>
      </w:pPr>
      <w:bookmarkStart w:id="0" w:name="_GoBack"/>
      <w:bookmarkEnd w:id="0"/>
      <w:r>
        <w:t>Honorable Mention, Collateral Materials:  University of Houston</w:t>
      </w:r>
    </w:p>
    <w:sectPr w:rsidR="00CD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C9"/>
    <w:rsid w:val="001D7048"/>
    <w:rsid w:val="002868D1"/>
    <w:rsid w:val="003822ED"/>
    <w:rsid w:val="00615820"/>
    <w:rsid w:val="00A35949"/>
    <w:rsid w:val="00C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cpl2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profile?user=ihc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ogger.com/profile/03302667146069370166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Woodland</dc:creator>
  <cp:lastModifiedBy>Wendy Woodland</cp:lastModifiedBy>
  <cp:revision>3</cp:revision>
  <dcterms:created xsi:type="dcterms:W3CDTF">2019-05-01T16:24:00Z</dcterms:created>
  <dcterms:modified xsi:type="dcterms:W3CDTF">2019-05-01T16:49:00Z</dcterms:modified>
</cp:coreProperties>
</file>